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3192"/>
        <w:gridCol w:w="7014"/>
      </w:tblGrid>
      <w:tr w:rsidR="00065912" w:rsidRPr="00CF3C54" w14:paraId="46EABDDF" w14:textId="77777777" w:rsidTr="00CA68EA">
        <w:trPr>
          <w:trHeight w:val="2268"/>
        </w:trPr>
        <w:tc>
          <w:tcPr>
            <w:tcW w:w="3192" w:type="dxa"/>
            <w:shd w:val="clear" w:color="auto" w:fill="auto"/>
          </w:tcPr>
          <w:p w14:paraId="0DEFA630" w14:textId="77777777" w:rsidR="00065912" w:rsidRPr="0068747F" w:rsidRDefault="00065912" w:rsidP="00CA68EA">
            <w:pPr>
              <w:pStyle w:val="a3"/>
              <w:ind w:right="963"/>
              <w:rPr>
                <w:b/>
                <w:color w:val="1F3864"/>
                <w:sz w:val="24"/>
                <w:szCs w:val="24"/>
                <w:lang w:val="en-US"/>
              </w:rPr>
            </w:pPr>
            <w:bookmarkStart w:id="0" w:name="_Hlk226723012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TIN 2312281230</w:t>
            </w:r>
          </w:p>
          <w:p w14:paraId="3DC72D12" w14:textId="77777777" w:rsidR="00065912" w:rsidRPr="0068747F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CRR 231101001</w:t>
            </w:r>
          </w:p>
          <w:p w14:paraId="1D18D6C5" w14:textId="77777777" w:rsidR="00065912" w:rsidRPr="0068747F" w:rsidRDefault="00065912" w:rsidP="00CA68EA">
            <w:pPr>
              <w:pStyle w:val="a3"/>
              <w:tabs>
                <w:tab w:val="clear" w:pos="4677"/>
                <w:tab w:val="center" w:pos="3828"/>
              </w:tabs>
              <w:ind w:right="822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350059, Krasnodar,</w:t>
            </w:r>
          </w:p>
          <w:p w14:paraId="5CF40521" w14:textId="77777777" w:rsidR="00065912" w:rsidRPr="0068747F" w:rsidRDefault="00065912" w:rsidP="00CA68EA">
            <w:pPr>
              <w:pStyle w:val="a3"/>
              <w:tabs>
                <w:tab w:val="clear" w:pos="4677"/>
                <w:tab w:val="center" w:pos="1985"/>
              </w:tabs>
              <w:ind w:right="255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Selezneva Stre</w:t>
            </w:r>
            <w:r>
              <w:rPr>
                <w:b/>
                <w:color w:val="1F3864"/>
                <w:sz w:val="24"/>
                <w:szCs w:val="24"/>
                <w:lang w:val="en-US"/>
              </w:rPr>
              <w:t>e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t 3 office</w:t>
            </w:r>
            <w:r w:rsidRPr="00156715">
              <w:rPr>
                <w:b/>
                <w:color w:val="1F3864"/>
                <w:sz w:val="24"/>
                <w:szCs w:val="24"/>
                <w:lang w:val="en-US"/>
              </w:rPr>
              <w:t xml:space="preserve"> 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2</w:t>
            </w:r>
          </w:p>
          <w:p w14:paraId="18759A5B" w14:textId="77777777" w:rsidR="00065912" w:rsidRPr="000A24BD" w:rsidRDefault="00065912" w:rsidP="00CA68EA">
            <w:pPr>
              <w:pStyle w:val="a3"/>
              <w:ind w:right="255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Тел</w:t>
            </w:r>
            <w:r w:rsidRPr="000A24BD">
              <w:rPr>
                <w:b/>
                <w:color w:val="1F3864"/>
                <w:sz w:val="24"/>
                <w:szCs w:val="24"/>
              </w:rPr>
              <w:t>.: 8</w:t>
            </w:r>
            <w:r>
              <w:rPr>
                <w:b/>
                <w:color w:val="1F3864"/>
                <w:sz w:val="24"/>
                <w:szCs w:val="24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861</w:t>
            </w:r>
            <w:r>
              <w:rPr>
                <w:b/>
                <w:color w:val="1F3864"/>
                <w:sz w:val="24"/>
                <w:szCs w:val="24"/>
              </w:rPr>
              <w:t xml:space="preserve"> </w:t>
            </w:r>
            <w:r w:rsidRPr="000A24BD">
              <w:rPr>
                <w:b/>
                <w:color w:val="1F3864"/>
                <w:sz w:val="24"/>
                <w:szCs w:val="24"/>
              </w:rPr>
              <w:t>267 56</w:t>
            </w:r>
            <w:r>
              <w:rPr>
                <w:b/>
                <w:color w:val="1F3864"/>
                <w:sz w:val="24"/>
                <w:szCs w:val="24"/>
              </w:rPr>
              <w:t xml:space="preserve"> </w:t>
            </w:r>
            <w:r w:rsidRPr="000A24BD">
              <w:rPr>
                <w:b/>
                <w:color w:val="1F3864"/>
                <w:sz w:val="24"/>
                <w:szCs w:val="24"/>
              </w:rPr>
              <w:t>99</w:t>
            </w:r>
          </w:p>
          <w:p w14:paraId="72AF66F4" w14:textId="77777777" w:rsidR="00065912" w:rsidRPr="000A24BD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</w:rPr>
            </w:pPr>
            <w:r w:rsidRPr="000A24BD">
              <w:rPr>
                <w:b/>
                <w:color w:val="1F3864"/>
                <w:sz w:val="24"/>
                <w:szCs w:val="24"/>
              </w:rPr>
              <w:t>8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928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453 79 28</w:t>
            </w:r>
          </w:p>
          <w:p w14:paraId="4E0D8CEF" w14:textId="77777777" w:rsidR="00065912" w:rsidRPr="000A24BD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info</w:t>
            </w:r>
            <w:r w:rsidRPr="000A24BD">
              <w:rPr>
                <w:b/>
                <w:color w:val="1F3864"/>
                <w:sz w:val="24"/>
                <w:szCs w:val="24"/>
              </w:rPr>
              <w:t>@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  <w:p w14:paraId="78E4950C" w14:textId="77777777" w:rsidR="00065912" w:rsidRPr="00DA7395" w:rsidRDefault="00065912" w:rsidP="00CA68EA">
            <w:pPr>
              <w:pStyle w:val="a3"/>
              <w:rPr>
                <w:b/>
                <w:sz w:val="28"/>
                <w:szCs w:val="28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</w:tc>
        <w:tc>
          <w:tcPr>
            <w:tcW w:w="7014" w:type="dxa"/>
            <w:shd w:val="clear" w:color="auto" w:fill="auto"/>
            <w:vAlign w:val="center"/>
          </w:tcPr>
          <w:p w14:paraId="7436E099" w14:textId="77777777" w:rsidR="00065912" w:rsidRPr="0068747F" w:rsidRDefault="00065912" w:rsidP="00CA68EA">
            <w:pPr>
              <w:pStyle w:val="a3"/>
              <w:tabs>
                <w:tab w:val="clear" w:pos="4677"/>
              </w:tabs>
              <w:ind w:left="-397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ИНН 2312281230</w:t>
            </w:r>
          </w:p>
          <w:p w14:paraId="78533581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682DE6B" wp14:editId="559B7082">
                  <wp:simplePos x="0" y="0"/>
                  <wp:positionH relativeFrom="column">
                    <wp:posOffset>-2456815</wp:posOffset>
                  </wp:positionH>
                  <wp:positionV relativeFrom="paragraph">
                    <wp:posOffset>92075</wp:posOffset>
                  </wp:positionV>
                  <wp:extent cx="235458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495" y="21098"/>
                      <wp:lineTo x="21495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747F">
              <w:rPr>
                <w:b/>
                <w:color w:val="1F3864"/>
                <w:sz w:val="24"/>
                <w:szCs w:val="24"/>
              </w:rPr>
              <w:t>КПП 231101001</w:t>
            </w:r>
          </w:p>
          <w:p w14:paraId="2B3893AB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350059, г. Краснодар,</w:t>
            </w:r>
          </w:p>
          <w:p w14:paraId="3485E010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ул. Селезнева, д. 3, помещ.2</w:t>
            </w:r>
          </w:p>
          <w:p w14:paraId="0EF19098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Тел.: 8 861 267 56 99</w:t>
            </w:r>
          </w:p>
          <w:p w14:paraId="6444D555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8 928 453 79 28</w:t>
            </w:r>
          </w:p>
          <w:p w14:paraId="3FB90DF9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info</w:t>
            </w:r>
            <w:r w:rsidRPr="0068747F">
              <w:rPr>
                <w:b/>
                <w:color w:val="1F3864"/>
                <w:sz w:val="24"/>
                <w:szCs w:val="24"/>
              </w:rPr>
              <w:t>@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68747F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  <w:p w14:paraId="3959D91B" w14:textId="77777777" w:rsidR="00065912" w:rsidRPr="00CF3C54" w:rsidRDefault="00065912" w:rsidP="00CA68EA">
            <w:pPr>
              <w:pStyle w:val="a3"/>
              <w:jc w:val="right"/>
              <w:rPr>
                <w:b/>
                <w:color w:val="1F386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</w:tc>
      </w:tr>
      <w:bookmarkEnd w:id="0"/>
    </w:tbl>
    <w:p w14:paraId="7E06E189" w14:textId="77777777" w:rsidR="00A71468" w:rsidRDefault="00A71468" w:rsidP="00065912">
      <w:pPr>
        <w:ind w:left="-1134"/>
      </w:pPr>
    </w:p>
    <w:p w14:paraId="5BC2C03B" w14:textId="2A019B2F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color w:val="0070C0"/>
          <w:sz w:val="23"/>
          <w:szCs w:val="23"/>
        </w:rPr>
      </w:pPr>
      <w:bookmarkStart w:id="1" w:name="_Hlk230096350"/>
      <w:r w:rsidRPr="00065912">
        <w:rPr>
          <w:rFonts w:ascii="Arial" w:hAnsi="Arial" w:cs="Arial"/>
          <w:color w:val="0070C0"/>
          <w:sz w:val="23"/>
          <w:szCs w:val="23"/>
        </w:rPr>
        <w:t>Проектирование • Производство • Комплексные решения</w:t>
      </w:r>
      <w:r w:rsidR="001D32B8" w:rsidRPr="009936C7">
        <w:rPr>
          <w:rFonts w:ascii="Arial" w:hAnsi="Arial" w:cs="Arial"/>
          <w:color w:val="0070C0"/>
          <w:sz w:val="23"/>
          <w:szCs w:val="23"/>
        </w:rPr>
        <w:t xml:space="preserve"> в области водоподготовки и очистки</w:t>
      </w:r>
    </w:p>
    <w:bookmarkEnd w:id="1"/>
    <w:p w14:paraId="731A0B29" w14:textId="0A74AB77" w:rsidR="00065912" w:rsidRPr="009936C7" w:rsidRDefault="00065912" w:rsidP="00065912">
      <w:pPr>
        <w:tabs>
          <w:tab w:val="left" w:pos="1140"/>
        </w:tabs>
        <w:jc w:val="center"/>
        <w:rPr>
          <w:rFonts w:ascii="Arial" w:hAnsi="Arial" w:cs="Arial"/>
          <w:color w:val="0070C0"/>
        </w:rPr>
      </w:pPr>
    </w:p>
    <w:p w14:paraId="71F66FF7" w14:textId="77777777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065912">
        <w:rPr>
          <w:rFonts w:ascii="Arial" w:hAnsi="Arial" w:cs="Arial"/>
          <w:b/>
          <w:bCs/>
          <w:sz w:val="32"/>
          <w:szCs w:val="32"/>
        </w:rPr>
        <w:t xml:space="preserve">ОПРОСНЫЙ ЛИСТ </w:t>
      </w:r>
    </w:p>
    <w:p w14:paraId="3F1D491D" w14:textId="6D3FD02B" w:rsidR="00065912" w:rsidRPr="00C33755" w:rsidRDefault="00C33755" w:rsidP="00065912">
      <w:pPr>
        <w:tabs>
          <w:tab w:val="left" w:pos="1140"/>
        </w:tabs>
        <w:jc w:val="center"/>
        <w:rPr>
          <w:rFonts w:ascii="Arial" w:hAnsi="Arial" w:cs="Arial"/>
          <w:color w:val="0070C0"/>
          <w:sz w:val="23"/>
          <w:szCs w:val="23"/>
        </w:rPr>
      </w:pPr>
      <w:r w:rsidRPr="00C33755">
        <w:rPr>
          <w:rFonts w:ascii="Arial" w:hAnsi="Arial" w:cs="Arial"/>
          <w:sz w:val="23"/>
          <w:szCs w:val="23"/>
        </w:rPr>
        <w:t>Водопроводные очистные сооружения обратный осмос, ультрафильтрация, нанофильтрация</w:t>
      </w:r>
    </w:p>
    <w:p w14:paraId="62D6AA13" w14:textId="77777777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sz w:val="24"/>
          <w:szCs w:val="24"/>
        </w:rPr>
      </w:pPr>
    </w:p>
    <w:p w14:paraId="62E75E45" w14:textId="77777777" w:rsidR="00065912" w:rsidRPr="00086A10" w:rsidRDefault="00065912" w:rsidP="00065912">
      <w:pPr>
        <w:tabs>
          <w:tab w:val="left" w:pos="1140"/>
        </w:tabs>
        <w:jc w:val="right"/>
        <w:rPr>
          <w:rFonts w:ascii="Arial" w:hAnsi="Arial" w:cs="Arial"/>
        </w:rPr>
      </w:pPr>
      <w:r w:rsidRPr="00065912">
        <w:rPr>
          <w:rFonts w:ascii="Arial" w:hAnsi="Arial" w:cs="Arial"/>
        </w:rPr>
        <w:t>Дата заполнения: «___» ___________ 2026 г.</w:t>
      </w:r>
    </w:p>
    <w:p w14:paraId="3F5AEBFD" w14:textId="77777777" w:rsidR="00B40230" w:rsidRPr="00086A10" w:rsidRDefault="00B40230" w:rsidP="00065912">
      <w:pPr>
        <w:tabs>
          <w:tab w:val="left" w:pos="1140"/>
        </w:tabs>
        <w:jc w:val="right"/>
        <w:rPr>
          <w:rFonts w:ascii="Arial" w:hAnsi="Arial" w:cs="Arial"/>
        </w:rPr>
      </w:pPr>
    </w:p>
    <w:tbl>
      <w:tblPr>
        <w:tblW w:w="10105" w:type="dxa"/>
        <w:tblLook w:val="04A0" w:firstRow="1" w:lastRow="0" w:firstColumn="1" w:lastColumn="0" w:noHBand="0" w:noVBand="1"/>
      </w:tblPr>
      <w:tblGrid>
        <w:gridCol w:w="2849"/>
        <w:gridCol w:w="7256"/>
      </w:tblGrid>
      <w:tr w:rsidR="00C33755" w:rsidRPr="00C33755" w14:paraId="36F35797" w14:textId="77777777" w:rsidTr="00C33755">
        <w:trPr>
          <w:trHeight w:val="326"/>
        </w:trPr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68C3E" w14:textId="77777777" w:rsidR="00C33755" w:rsidRPr="00C33755" w:rsidRDefault="00C33755" w:rsidP="0021665B">
            <w:pPr>
              <w:rPr>
                <w:rFonts w:ascii="Tahoma" w:hAnsi="Tahoma" w:cs="Tahoma"/>
                <w:color w:val="000000"/>
                <w:lang w:eastAsia="ru-RU"/>
              </w:rPr>
            </w:pPr>
            <w:r w:rsidRPr="00C33755">
              <w:rPr>
                <w:rFonts w:ascii="Tahoma" w:hAnsi="Tahoma" w:cs="Tahoma"/>
                <w:color w:val="000000"/>
                <w:lang w:eastAsia="ru-RU"/>
              </w:rPr>
              <w:t>Объект</w:t>
            </w:r>
          </w:p>
        </w:tc>
        <w:tc>
          <w:tcPr>
            <w:tcW w:w="7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ECE75" w14:textId="77777777" w:rsidR="00C33755" w:rsidRPr="00C33755" w:rsidRDefault="00C33755" w:rsidP="0021665B">
            <w:pPr>
              <w:jc w:val="center"/>
              <w:rPr>
                <w:rFonts w:ascii="Tahoma" w:hAnsi="Tahoma" w:cs="Tahoma"/>
                <w:color w:val="000000"/>
                <w:lang w:eastAsia="ru-RU"/>
              </w:rPr>
            </w:pPr>
          </w:p>
        </w:tc>
      </w:tr>
      <w:tr w:rsidR="00C33755" w:rsidRPr="00C33755" w14:paraId="5CC8B9DF" w14:textId="77777777" w:rsidTr="00C33755">
        <w:trPr>
          <w:trHeight w:val="326"/>
        </w:trPr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403B7" w14:textId="77777777" w:rsidR="00C33755" w:rsidRPr="00C33755" w:rsidRDefault="00C33755" w:rsidP="0021665B">
            <w:pPr>
              <w:rPr>
                <w:rFonts w:ascii="Tahoma" w:hAnsi="Tahoma" w:cs="Tahoma"/>
                <w:color w:val="000000"/>
                <w:lang w:eastAsia="ru-RU"/>
              </w:rPr>
            </w:pPr>
            <w:r w:rsidRPr="00C33755">
              <w:rPr>
                <w:rFonts w:ascii="Tahoma" w:hAnsi="Tahoma" w:cs="Tahoma"/>
                <w:color w:val="000000"/>
                <w:lang w:eastAsia="ru-RU"/>
              </w:rPr>
              <w:t>Название организации</w:t>
            </w:r>
          </w:p>
        </w:tc>
        <w:tc>
          <w:tcPr>
            <w:tcW w:w="7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F3E5F" w14:textId="77777777" w:rsidR="00C33755" w:rsidRPr="00C33755" w:rsidRDefault="00C33755" w:rsidP="0021665B">
            <w:pPr>
              <w:jc w:val="center"/>
              <w:rPr>
                <w:rFonts w:ascii="Tahoma" w:hAnsi="Tahoma" w:cs="Tahoma"/>
                <w:color w:val="000000"/>
                <w:lang w:eastAsia="ru-RU"/>
              </w:rPr>
            </w:pPr>
          </w:p>
        </w:tc>
      </w:tr>
      <w:tr w:rsidR="00C33755" w:rsidRPr="00C33755" w14:paraId="78267323" w14:textId="77777777" w:rsidTr="00C33755">
        <w:trPr>
          <w:trHeight w:val="326"/>
        </w:trPr>
        <w:tc>
          <w:tcPr>
            <w:tcW w:w="2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877E" w14:textId="77777777" w:rsidR="00C33755" w:rsidRPr="00C33755" w:rsidRDefault="00C33755" w:rsidP="0021665B">
            <w:pPr>
              <w:rPr>
                <w:rFonts w:ascii="Tahoma" w:hAnsi="Tahoma" w:cs="Tahoma"/>
                <w:color w:val="000000"/>
                <w:lang w:eastAsia="ru-RU"/>
              </w:rPr>
            </w:pPr>
            <w:r w:rsidRPr="00C33755">
              <w:rPr>
                <w:rFonts w:ascii="Tahoma" w:hAnsi="Tahoma" w:cs="Tahoma"/>
                <w:color w:val="000000"/>
                <w:lang w:eastAsia="ru-RU"/>
              </w:rPr>
              <w:t>Ф.И.О. контактного лица</w:t>
            </w:r>
          </w:p>
        </w:tc>
        <w:tc>
          <w:tcPr>
            <w:tcW w:w="7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9A54" w14:textId="77777777" w:rsidR="00C33755" w:rsidRPr="00C33755" w:rsidRDefault="00C33755" w:rsidP="0021665B">
            <w:pPr>
              <w:jc w:val="center"/>
              <w:rPr>
                <w:rFonts w:ascii="Tahoma" w:hAnsi="Tahoma" w:cs="Tahoma"/>
                <w:color w:val="000000"/>
                <w:lang w:eastAsia="ru-RU"/>
              </w:rPr>
            </w:pPr>
            <w:r w:rsidRPr="00C33755">
              <w:rPr>
                <w:rFonts w:ascii="Tahoma" w:hAnsi="Tahoma" w:cs="Tahoma"/>
                <w:color w:val="000000"/>
                <w:lang w:eastAsia="ru-RU"/>
              </w:rPr>
              <w:t> </w:t>
            </w:r>
          </w:p>
        </w:tc>
      </w:tr>
      <w:tr w:rsidR="00C33755" w:rsidRPr="00C33755" w14:paraId="51D4B6A2" w14:textId="77777777" w:rsidTr="00C33755">
        <w:trPr>
          <w:trHeight w:val="326"/>
        </w:trPr>
        <w:tc>
          <w:tcPr>
            <w:tcW w:w="2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F1D5" w14:textId="56C1E2BD" w:rsidR="00C33755" w:rsidRPr="00C33755" w:rsidRDefault="00C33755" w:rsidP="0021665B">
            <w:pPr>
              <w:rPr>
                <w:rFonts w:ascii="Tahoma" w:hAnsi="Tahoma" w:cs="Tahoma"/>
                <w:color w:val="000000"/>
                <w:lang w:eastAsia="ru-RU"/>
              </w:rPr>
            </w:pPr>
            <w:r w:rsidRPr="00C33755">
              <w:rPr>
                <w:rFonts w:ascii="Tahoma" w:hAnsi="Tahoma" w:cs="Tahoma"/>
                <w:color w:val="000000"/>
                <w:lang w:eastAsia="ru-RU"/>
              </w:rPr>
              <w:t>Телефон</w:t>
            </w:r>
            <w:r>
              <w:rPr>
                <w:rFonts w:ascii="Tahoma" w:hAnsi="Tahoma" w:cs="Tahoma"/>
                <w:color w:val="000000"/>
                <w:lang w:eastAsia="ru-RU"/>
              </w:rPr>
              <w:t xml:space="preserve">, </w:t>
            </w:r>
            <w:r w:rsidRPr="00C33755">
              <w:rPr>
                <w:rFonts w:ascii="Tahoma" w:hAnsi="Tahoma" w:cs="Tahoma"/>
                <w:color w:val="000000"/>
                <w:lang w:eastAsia="ru-RU"/>
              </w:rPr>
              <w:t>E-mail</w:t>
            </w:r>
          </w:p>
        </w:tc>
        <w:tc>
          <w:tcPr>
            <w:tcW w:w="7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7CC7" w14:textId="77777777" w:rsidR="00C33755" w:rsidRPr="00C33755" w:rsidRDefault="00C33755" w:rsidP="0021665B">
            <w:pPr>
              <w:jc w:val="center"/>
              <w:rPr>
                <w:rFonts w:ascii="Tahoma" w:hAnsi="Tahoma" w:cs="Tahoma"/>
                <w:color w:val="000000"/>
                <w:lang w:eastAsia="ru-RU"/>
              </w:rPr>
            </w:pPr>
            <w:r w:rsidRPr="00C33755">
              <w:rPr>
                <w:rFonts w:ascii="Tahoma" w:hAnsi="Tahoma" w:cs="Tahoma"/>
                <w:color w:val="000000"/>
                <w:lang w:eastAsia="ru-RU"/>
              </w:rPr>
              <w:t> </w:t>
            </w:r>
          </w:p>
        </w:tc>
      </w:tr>
    </w:tbl>
    <w:p w14:paraId="2FBAF65D" w14:textId="77777777" w:rsidR="00C33755" w:rsidRDefault="00C33755" w:rsidP="00C33755">
      <w:pPr>
        <w:rPr>
          <w:rFonts w:ascii="Tahoma" w:hAnsi="Tahoma" w:cs="Tahoma"/>
          <w:b/>
        </w:rPr>
      </w:pPr>
    </w:p>
    <w:p w14:paraId="45C37D13" w14:textId="473DFA5F" w:rsidR="00C33755" w:rsidRDefault="00C33755" w:rsidP="00C33755">
      <w:pPr>
        <w:rPr>
          <w:rFonts w:ascii="Tahoma" w:hAnsi="Tahoma" w:cs="Tahoma"/>
          <w:b/>
        </w:rPr>
      </w:pPr>
      <w:r w:rsidRPr="00C33755">
        <w:rPr>
          <w:rFonts w:ascii="Tahoma" w:hAnsi="Tahoma" w:cs="Tahoma"/>
          <w:b/>
        </w:rPr>
        <w:t>Техническая информация</w:t>
      </w:r>
    </w:p>
    <w:p w14:paraId="77B4C717" w14:textId="77777777" w:rsidR="00C33755" w:rsidRPr="00C33755" w:rsidRDefault="00C33755" w:rsidP="00C33755">
      <w:pPr>
        <w:rPr>
          <w:rFonts w:ascii="Tahoma" w:hAnsi="Tahoma" w:cs="Tahoma"/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59"/>
        <w:gridCol w:w="2257"/>
      </w:tblGrid>
      <w:tr w:rsidR="00C33755" w:rsidRPr="00C33755" w14:paraId="233FA07B" w14:textId="77777777" w:rsidTr="00C33755">
        <w:trPr>
          <w:trHeight w:val="277"/>
        </w:trPr>
        <w:tc>
          <w:tcPr>
            <w:tcW w:w="5316" w:type="dxa"/>
            <w:gridSpan w:val="2"/>
          </w:tcPr>
          <w:p w14:paraId="77A22A59" w14:textId="77777777" w:rsidR="00C33755" w:rsidRPr="00C33755" w:rsidRDefault="00C33755" w:rsidP="0021665B">
            <w:pPr>
              <w:rPr>
                <w:rFonts w:ascii="Tahoma" w:hAnsi="Tahoma" w:cs="Tahoma"/>
                <w:b/>
              </w:rPr>
            </w:pPr>
            <w:r w:rsidRPr="00C33755">
              <w:rPr>
                <w:rFonts w:ascii="Tahoma" w:hAnsi="Tahoma" w:cs="Tahoma"/>
                <w:b/>
              </w:rPr>
              <w:t>Источник водоснабжения</w:t>
            </w:r>
          </w:p>
        </w:tc>
      </w:tr>
      <w:tr w:rsidR="00C33755" w:rsidRPr="00C33755" w14:paraId="2660DDA9" w14:textId="77777777" w:rsidTr="00C33755">
        <w:trPr>
          <w:trHeight w:val="415"/>
        </w:trPr>
        <w:tc>
          <w:tcPr>
            <w:tcW w:w="3059" w:type="dxa"/>
          </w:tcPr>
          <w:p w14:paraId="5AFC43CE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Поверхностный источник</w:t>
            </w:r>
          </w:p>
        </w:tc>
        <w:tc>
          <w:tcPr>
            <w:tcW w:w="2257" w:type="dxa"/>
          </w:tcPr>
          <w:p w14:paraId="1AC22DB9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</w:tr>
      <w:tr w:rsidR="00C33755" w:rsidRPr="00C33755" w14:paraId="732310FA" w14:textId="77777777" w:rsidTr="00C33755">
        <w:trPr>
          <w:trHeight w:val="294"/>
        </w:trPr>
        <w:tc>
          <w:tcPr>
            <w:tcW w:w="3059" w:type="dxa"/>
          </w:tcPr>
          <w:p w14:paraId="6D2472DC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Скважина</w:t>
            </w:r>
          </w:p>
        </w:tc>
        <w:tc>
          <w:tcPr>
            <w:tcW w:w="2257" w:type="dxa"/>
          </w:tcPr>
          <w:p w14:paraId="2A57534A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</w:tr>
      <w:tr w:rsidR="00C33755" w:rsidRPr="00C33755" w14:paraId="110C07F8" w14:textId="77777777" w:rsidTr="00C33755">
        <w:trPr>
          <w:trHeight w:val="277"/>
        </w:trPr>
        <w:tc>
          <w:tcPr>
            <w:tcW w:w="3059" w:type="dxa"/>
          </w:tcPr>
          <w:p w14:paraId="234F3185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Оборотная вода</w:t>
            </w:r>
          </w:p>
        </w:tc>
        <w:tc>
          <w:tcPr>
            <w:tcW w:w="2257" w:type="dxa"/>
          </w:tcPr>
          <w:p w14:paraId="302B87F8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</w:tr>
      <w:tr w:rsidR="00C33755" w:rsidRPr="00C33755" w14:paraId="67581B69" w14:textId="77777777" w:rsidTr="00C33755">
        <w:trPr>
          <w:trHeight w:val="294"/>
        </w:trPr>
        <w:tc>
          <w:tcPr>
            <w:tcW w:w="3059" w:type="dxa"/>
          </w:tcPr>
          <w:p w14:paraId="159A6487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Технологическая вода</w:t>
            </w:r>
          </w:p>
        </w:tc>
        <w:tc>
          <w:tcPr>
            <w:tcW w:w="2257" w:type="dxa"/>
          </w:tcPr>
          <w:p w14:paraId="5F0F41B1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</w:tr>
      <w:tr w:rsidR="00C33755" w:rsidRPr="00C33755" w14:paraId="21C3DF39" w14:textId="77777777" w:rsidTr="00C33755">
        <w:trPr>
          <w:trHeight w:val="277"/>
        </w:trPr>
        <w:tc>
          <w:tcPr>
            <w:tcW w:w="3059" w:type="dxa"/>
          </w:tcPr>
          <w:p w14:paraId="3A206B81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Морская вода</w:t>
            </w:r>
          </w:p>
        </w:tc>
        <w:tc>
          <w:tcPr>
            <w:tcW w:w="2257" w:type="dxa"/>
          </w:tcPr>
          <w:p w14:paraId="08C8FDF9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</w:tr>
      <w:tr w:rsidR="00C33755" w:rsidRPr="00C33755" w14:paraId="318B3F50" w14:textId="77777777" w:rsidTr="00C33755">
        <w:trPr>
          <w:trHeight w:val="277"/>
        </w:trPr>
        <w:tc>
          <w:tcPr>
            <w:tcW w:w="3059" w:type="dxa"/>
          </w:tcPr>
          <w:p w14:paraId="72575629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Сточная вода</w:t>
            </w:r>
          </w:p>
        </w:tc>
        <w:tc>
          <w:tcPr>
            <w:tcW w:w="2257" w:type="dxa"/>
          </w:tcPr>
          <w:p w14:paraId="1B91558A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</w:tr>
      <w:tr w:rsidR="00C33755" w:rsidRPr="00C33755" w14:paraId="3F659FBA" w14:textId="77777777" w:rsidTr="00C33755">
        <w:trPr>
          <w:trHeight w:val="277"/>
        </w:trPr>
        <w:tc>
          <w:tcPr>
            <w:tcW w:w="3059" w:type="dxa"/>
          </w:tcPr>
          <w:p w14:paraId="4608B209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Водопровод</w:t>
            </w:r>
          </w:p>
        </w:tc>
        <w:tc>
          <w:tcPr>
            <w:tcW w:w="2257" w:type="dxa"/>
          </w:tcPr>
          <w:p w14:paraId="56A2D22B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</w:tr>
    </w:tbl>
    <w:p w14:paraId="4B258840" w14:textId="77777777" w:rsidR="00C33755" w:rsidRDefault="00C33755" w:rsidP="00C33755">
      <w:pPr>
        <w:rPr>
          <w:rFonts w:ascii="Tahoma" w:hAnsi="Tahoma" w:cs="Tahoma"/>
          <w:b/>
        </w:rPr>
      </w:pPr>
    </w:p>
    <w:p w14:paraId="29BB989C" w14:textId="1CDA6374" w:rsidR="00C33755" w:rsidRPr="00C33755" w:rsidRDefault="00C33755" w:rsidP="00C33755">
      <w:pPr>
        <w:rPr>
          <w:rFonts w:ascii="Tahoma" w:hAnsi="Tahoma" w:cs="Tahoma"/>
          <w:b/>
        </w:rPr>
      </w:pPr>
      <w:r w:rsidRPr="00C33755">
        <w:rPr>
          <w:rFonts w:ascii="Tahoma" w:hAnsi="Tahoma" w:cs="Tahoma"/>
          <w:b/>
        </w:rPr>
        <w:t>Производительность по исходной воде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37"/>
        <w:gridCol w:w="847"/>
        <w:gridCol w:w="1221"/>
        <w:gridCol w:w="1068"/>
        <w:gridCol w:w="1374"/>
        <w:gridCol w:w="1068"/>
        <w:gridCol w:w="1406"/>
        <w:gridCol w:w="1640"/>
      </w:tblGrid>
      <w:tr w:rsidR="00C33755" w:rsidRPr="00C33755" w14:paraId="20323F24" w14:textId="77777777" w:rsidTr="00C33755">
        <w:trPr>
          <w:trHeight w:val="339"/>
        </w:trPr>
        <w:tc>
          <w:tcPr>
            <w:tcW w:w="1437" w:type="dxa"/>
          </w:tcPr>
          <w:p w14:paraId="70A7AF8A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847" w:type="dxa"/>
          </w:tcPr>
          <w:p w14:paraId="6C0642AE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л/сек</w:t>
            </w:r>
          </w:p>
        </w:tc>
        <w:tc>
          <w:tcPr>
            <w:tcW w:w="1221" w:type="dxa"/>
          </w:tcPr>
          <w:p w14:paraId="47390FA9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731AA95F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м</w:t>
            </w:r>
            <w:r w:rsidRPr="00C33755">
              <w:rPr>
                <w:rFonts w:ascii="Tahoma" w:hAnsi="Tahoma" w:cs="Tahoma"/>
                <w:vertAlign w:val="superscript"/>
              </w:rPr>
              <w:t>3</w:t>
            </w:r>
            <w:r w:rsidRPr="00C33755">
              <w:rPr>
                <w:rFonts w:ascii="Tahoma" w:hAnsi="Tahoma" w:cs="Tahoma"/>
              </w:rPr>
              <w:t>/час</w:t>
            </w:r>
          </w:p>
        </w:tc>
        <w:tc>
          <w:tcPr>
            <w:tcW w:w="1374" w:type="dxa"/>
          </w:tcPr>
          <w:p w14:paraId="60E09FB0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245B1EA5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м</w:t>
            </w:r>
            <w:r w:rsidRPr="00C33755">
              <w:rPr>
                <w:rFonts w:ascii="Tahoma" w:hAnsi="Tahoma" w:cs="Tahoma"/>
                <w:vertAlign w:val="superscript"/>
              </w:rPr>
              <w:t>3</w:t>
            </w:r>
            <w:r w:rsidRPr="00C33755">
              <w:rPr>
                <w:rFonts w:ascii="Tahoma" w:hAnsi="Tahoma" w:cs="Tahoma"/>
              </w:rPr>
              <w:t>/сут</w:t>
            </w:r>
          </w:p>
        </w:tc>
        <w:tc>
          <w:tcPr>
            <w:tcW w:w="1406" w:type="dxa"/>
          </w:tcPr>
          <w:p w14:paraId="56B37582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1640" w:type="dxa"/>
          </w:tcPr>
          <w:p w14:paraId="3DAFE6B3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м</w:t>
            </w:r>
            <w:r w:rsidRPr="00C33755">
              <w:rPr>
                <w:rFonts w:ascii="Tahoma" w:hAnsi="Tahoma" w:cs="Tahoma"/>
                <w:vertAlign w:val="superscript"/>
              </w:rPr>
              <w:t>3</w:t>
            </w:r>
            <w:r w:rsidRPr="00C33755">
              <w:rPr>
                <w:rFonts w:ascii="Tahoma" w:hAnsi="Tahoma" w:cs="Tahoma"/>
              </w:rPr>
              <w:t>/месяц</w:t>
            </w:r>
          </w:p>
        </w:tc>
      </w:tr>
    </w:tbl>
    <w:p w14:paraId="2D5708B5" w14:textId="77777777" w:rsidR="00C33755" w:rsidRDefault="00C33755" w:rsidP="00C33755">
      <w:pPr>
        <w:rPr>
          <w:rFonts w:ascii="Tahoma" w:hAnsi="Tahoma" w:cs="Tahoma"/>
          <w:b/>
        </w:rPr>
      </w:pPr>
    </w:p>
    <w:p w14:paraId="42AD00F3" w14:textId="01261743" w:rsidR="00C33755" w:rsidRPr="00C33755" w:rsidRDefault="00C33755" w:rsidP="00C33755">
      <w:pPr>
        <w:rPr>
          <w:rFonts w:ascii="Tahoma" w:hAnsi="Tahoma" w:cs="Tahoma"/>
          <w:b/>
        </w:rPr>
      </w:pPr>
      <w:r w:rsidRPr="00C33755">
        <w:rPr>
          <w:rFonts w:ascii="Tahoma" w:hAnsi="Tahoma" w:cs="Tahoma"/>
          <w:b/>
        </w:rPr>
        <w:t>Необходимая производительность по очищенной воде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39"/>
        <w:gridCol w:w="848"/>
        <w:gridCol w:w="1223"/>
        <w:gridCol w:w="1070"/>
        <w:gridCol w:w="1376"/>
        <w:gridCol w:w="1070"/>
        <w:gridCol w:w="1408"/>
        <w:gridCol w:w="1642"/>
      </w:tblGrid>
      <w:tr w:rsidR="00C33755" w:rsidRPr="00C33755" w14:paraId="72021763" w14:textId="77777777" w:rsidTr="00C33755">
        <w:trPr>
          <w:trHeight w:val="283"/>
        </w:trPr>
        <w:tc>
          <w:tcPr>
            <w:tcW w:w="1439" w:type="dxa"/>
          </w:tcPr>
          <w:p w14:paraId="020A3EF3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848" w:type="dxa"/>
          </w:tcPr>
          <w:p w14:paraId="5E1DAD7E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л/сек</w:t>
            </w:r>
          </w:p>
        </w:tc>
        <w:tc>
          <w:tcPr>
            <w:tcW w:w="1223" w:type="dxa"/>
          </w:tcPr>
          <w:p w14:paraId="3395A3FA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1070" w:type="dxa"/>
          </w:tcPr>
          <w:p w14:paraId="0EC07934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м</w:t>
            </w:r>
            <w:r w:rsidRPr="00C33755">
              <w:rPr>
                <w:rFonts w:ascii="Tahoma" w:hAnsi="Tahoma" w:cs="Tahoma"/>
                <w:vertAlign w:val="superscript"/>
              </w:rPr>
              <w:t>3</w:t>
            </w:r>
            <w:r w:rsidRPr="00C33755">
              <w:rPr>
                <w:rFonts w:ascii="Tahoma" w:hAnsi="Tahoma" w:cs="Tahoma"/>
              </w:rPr>
              <w:t>/час</w:t>
            </w:r>
          </w:p>
        </w:tc>
        <w:tc>
          <w:tcPr>
            <w:tcW w:w="1376" w:type="dxa"/>
          </w:tcPr>
          <w:p w14:paraId="08F66908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1070" w:type="dxa"/>
          </w:tcPr>
          <w:p w14:paraId="702800AA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м</w:t>
            </w:r>
            <w:r w:rsidRPr="00C33755">
              <w:rPr>
                <w:rFonts w:ascii="Tahoma" w:hAnsi="Tahoma" w:cs="Tahoma"/>
                <w:vertAlign w:val="superscript"/>
              </w:rPr>
              <w:t>3</w:t>
            </w:r>
            <w:r w:rsidRPr="00C33755">
              <w:rPr>
                <w:rFonts w:ascii="Tahoma" w:hAnsi="Tahoma" w:cs="Tahoma"/>
              </w:rPr>
              <w:t>/сут</w:t>
            </w:r>
          </w:p>
        </w:tc>
        <w:tc>
          <w:tcPr>
            <w:tcW w:w="1408" w:type="dxa"/>
          </w:tcPr>
          <w:p w14:paraId="49AE72C4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1642" w:type="dxa"/>
          </w:tcPr>
          <w:p w14:paraId="4475B087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м</w:t>
            </w:r>
            <w:r w:rsidRPr="00C33755">
              <w:rPr>
                <w:rFonts w:ascii="Tahoma" w:hAnsi="Tahoma" w:cs="Tahoma"/>
                <w:vertAlign w:val="superscript"/>
              </w:rPr>
              <w:t>3</w:t>
            </w:r>
            <w:r w:rsidRPr="00C33755">
              <w:rPr>
                <w:rFonts w:ascii="Tahoma" w:hAnsi="Tahoma" w:cs="Tahoma"/>
              </w:rPr>
              <w:t>/месяц</w:t>
            </w:r>
          </w:p>
        </w:tc>
      </w:tr>
    </w:tbl>
    <w:p w14:paraId="385572FB" w14:textId="77777777" w:rsidR="00C33755" w:rsidRDefault="00C33755" w:rsidP="00C33755">
      <w:pPr>
        <w:rPr>
          <w:rFonts w:ascii="Tahoma" w:hAnsi="Tahoma" w:cs="Tahoma"/>
          <w:b/>
        </w:rPr>
      </w:pPr>
    </w:p>
    <w:p w14:paraId="554823D4" w14:textId="7EF5D766" w:rsidR="00C33755" w:rsidRPr="00C33755" w:rsidRDefault="00C33755" w:rsidP="00C33755">
      <w:pPr>
        <w:rPr>
          <w:rFonts w:ascii="Tahoma" w:hAnsi="Tahoma" w:cs="Tahoma"/>
          <w:b/>
        </w:rPr>
      </w:pPr>
      <w:r w:rsidRPr="00C33755">
        <w:rPr>
          <w:rFonts w:ascii="Tahoma" w:hAnsi="Tahoma" w:cs="Tahoma"/>
          <w:b/>
        </w:rPr>
        <w:t>Расположение оборудования: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567"/>
        <w:gridCol w:w="825"/>
        <w:gridCol w:w="786"/>
        <w:gridCol w:w="1244"/>
        <w:gridCol w:w="688"/>
        <w:gridCol w:w="1134"/>
        <w:gridCol w:w="993"/>
        <w:gridCol w:w="567"/>
      </w:tblGrid>
      <w:tr w:rsidR="00C33755" w:rsidRPr="00C33755" w14:paraId="36F19EC0" w14:textId="77777777" w:rsidTr="00C33755">
        <w:tc>
          <w:tcPr>
            <w:tcW w:w="3256" w:type="dxa"/>
          </w:tcPr>
          <w:p w14:paraId="4B936763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Существующее помещение</w:t>
            </w:r>
          </w:p>
        </w:tc>
        <w:tc>
          <w:tcPr>
            <w:tcW w:w="567" w:type="dxa"/>
          </w:tcPr>
          <w:p w14:paraId="70F225F7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825" w:type="dxa"/>
          </w:tcPr>
          <w:p w14:paraId="14A76F3E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длина</w:t>
            </w:r>
          </w:p>
        </w:tc>
        <w:tc>
          <w:tcPr>
            <w:tcW w:w="786" w:type="dxa"/>
          </w:tcPr>
          <w:p w14:paraId="76635066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1244" w:type="dxa"/>
          </w:tcPr>
          <w:p w14:paraId="5B103FB5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ширина</w:t>
            </w:r>
          </w:p>
        </w:tc>
        <w:tc>
          <w:tcPr>
            <w:tcW w:w="688" w:type="dxa"/>
          </w:tcPr>
          <w:p w14:paraId="1968D6E7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6090EB8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высота</w:t>
            </w:r>
          </w:p>
        </w:tc>
        <w:tc>
          <w:tcPr>
            <w:tcW w:w="993" w:type="dxa"/>
          </w:tcPr>
          <w:p w14:paraId="04868888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567" w:type="dxa"/>
          </w:tcPr>
          <w:p w14:paraId="38307B29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(м)</w:t>
            </w:r>
          </w:p>
        </w:tc>
      </w:tr>
      <w:tr w:rsidR="00C33755" w:rsidRPr="00C33755" w14:paraId="043F24A5" w14:textId="77777777" w:rsidTr="00C33755">
        <w:tc>
          <w:tcPr>
            <w:tcW w:w="3256" w:type="dxa"/>
          </w:tcPr>
          <w:p w14:paraId="6E63F0D5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Новое помещение</w:t>
            </w:r>
          </w:p>
        </w:tc>
        <w:tc>
          <w:tcPr>
            <w:tcW w:w="567" w:type="dxa"/>
          </w:tcPr>
          <w:p w14:paraId="0B1B075B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825" w:type="dxa"/>
          </w:tcPr>
          <w:p w14:paraId="26F5D7CC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длина</w:t>
            </w:r>
          </w:p>
        </w:tc>
        <w:tc>
          <w:tcPr>
            <w:tcW w:w="786" w:type="dxa"/>
          </w:tcPr>
          <w:p w14:paraId="40646741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1244" w:type="dxa"/>
          </w:tcPr>
          <w:p w14:paraId="66DA00A7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ширина</w:t>
            </w:r>
          </w:p>
        </w:tc>
        <w:tc>
          <w:tcPr>
            <w:tcW w:w="688" w:type="dxa"/>
          </w:tcPr>
          <w:p w14:paraId="5457F0EA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CC23093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высота</w:t>
            </w:r>
          </w:p>
        </w:tc>
        <w:tc>
          <w:tcPr>
            <w:tcW w:w="993" w:type="dxa"/>
          </w:tcPr>
          <w:p w14:paraId="50CE6300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567" w:type="dxa"/>
          </w:tcPr>
          <w:p w14:paraId="18B8CA8C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(м)</w:t>
            </w:r>
          </w:p>
        </w:tc>
      </w:tr>
      <w:tr w:rsidR="00C33755" w:rsidRPr="00C33755" w14:paraId="2CD6A43B" w14:textId="77777777" w:rsidTr="00C33755">
        <w:trPr>
          <w:gridAfter w:val="7"/>
          <w:wAfter w:w="6237" w:type="dxa"/>
        </w:trPr>
        <w:tc>
          <w:tcPr>
            <w:tcW w:w="3256" w:type="dxa"/>
          </w:tcPr>
          <w:p w14:paraId="056D81DF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Строительство нового помещения для оборудования</w:t>
            </w:r>
          </w:p>
        </w:tc>
        <w:tc>
          <w:tcPr>
            <w:tcW w:w="567" w:type="dxa"/>
          </w:tcPr>
          <w:p w14:paraId="551BF6C4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</w:tr>
      <w:tr w:rsidR="00C33755" w:rsidRPr="00C33755" w14:paraId="22E6EA81" w14:textId="77777777" w:rsidTr="00C33755">
        <w:trPr>
          <w:gridAfter w:val="7"/>
          <w:wAfter w:w="6237" w:type="dxa"/>
          <w:trHeight w:val="477"/>
        </w:trPr>
        <w:tc>
          <w:tcPr>
            <w:tcW w:w="3256" w:type="dxa"/>
          </w:tcPr>
          <w:p w14:paraId="41673BE8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Оборудование в контейнерном исполнении</w:t>
            </w:r>
          </w:p>
        </w:tc>
        <w:tc>
          <w:tcPr>
            <w:tcW w:w="567" w:type="dxa"/>
          </w:tcPr>
          <w:p w14:paraId="30721045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</w:tr>
      <w:tr w:rsidR="00C33755" w:rsidRPr="00C33755" w14:paraId="427BD381" w14:textId="77777777" w:rsidTr="00C33755">
        <w:trPr>
          <w:gridAfter w:val="7"/>
          <w:wAfter w:w="6237" w:type="dxa"/>
          <w:trHeight w:val="489"/>
        </w:trPr>
        <w:tc>
          <w:tcPr>
            <w:tcW w:w="3256" w:type="dxa"/>
          </w:tcPr>
          <w:p w14:paraId="0FBF1CA0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Имеются ли ограничения по габаритам установки</w:t>
            </w:r>
          </w:p>
        </w:tc>
        <w:tc>
          <w:tcPr>
            <w:tcW w:w="567" w:type="dxa"/>
          </w:tcPr>
          <w:p w14:paraId="31B9DDB9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</w:tr>
    </w:tbl>
    <w:p w14:paraId="236DD8C7" w14:textId="226309D3" w:rsidR="00C33755" w:rsidRPr="00C33755" w:rsidRDefault="00C33755" w:rsidP="00C33755">
      <w:pPr>
        <w:rPr>
          <w:rFonts w:ascii="Tahoma" w:hAnsi="Tahoma" w:cs="Tahoma"/>
          <w:b/>
        </w:rPr>
      </w:pPr>
      <w:r w:rsidRPr="00C33755">
        <w:rPr>
          <w:rFonts w:ascii="Tahoma" w:hAnsi="Tahoma" w:cs="Tahoma"/>
          <w:b/>
        </w:rPr>
        <w:t>Стоки от водоподготовки предполагается сбрасывать:</w:t>
      </w:r>
      <w:r w:rsidRPr="00C33755">
        <w:rPr>
          <w:rFonts w:ascii="Tahoma" w:hAnsi="Tahoma" w:cs="Tahoma"/>
        </w:rPr>
        <w:t xml:space="preserve"> </w:t>
      </w:r>
    </w:p>
    <w:tbl>
      <w:tblPr>
        <w:tblStyle w:val="a6"/>
        <w:tblW w:w="10024" w:type="dxa"/>
        <w:tblLook w:val="04A0" w:firstRow="1" w:lastRow="0" w:firstColumn="1" w:lastColumn="0" w:noHBand="0" w:noVBand="1"/>
      </w:tblPr>
      <w:tblGrid>
        <w:gridCol w:w="2275"/>
        <w:gridCol w:w="911"/>
        <w:gridCol w:w="607"/>
        <w:gridCol w:w="1064"/>
        <w:gridCol w:w="4407"/>
        <w:gridCol w:w="760"/>
      </w:tblGrid>
      <w:tr w:rsidR="00C33755" w:rsidRPr="00C33755" w14:paraId="3E3DB0C8" w14:textId="77777777" w:rsidTr="00C33755">
        <w:trPr>
          <w:trHeight w:val="838"/>
        </w:trPr>
        <w:tc>
          <w:tcPr>
            <w:tcW w:w="4857" w:type="dxa"/>
            <w:gridSpan w:val="4"/>
          </w:tcPr>
          <w:p w14:paraId="482206C3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Для установок обратного осмоса и нанофильтрации (Концентрат)</w:t>
            </w:r>
          </w:p>
        </w:tc>
        <w:tc>
          <w:tcPr>
            <w:tcW w:w="5167" w:type="dxa"/>
            <w:gridSpan w:val="2"/>
          </w:tcPr>
          <w:p w14:paraId="5C6A30B8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Для установок ультрафильтрации и комплексных установок водоподготовки</w:t>
            </w:r>
          </w:p>
          <w:p w14:paraId="70DBE06D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(Промывная вода)</w:t>
            </w:r>
          </w:p>
        </w:tc>
      </w:tr>
      <w:tr w:rsidR="00C33755" w:rsidRPr="00C33755" w14:paraId="16801887" w14:textId="77777777" w:rsidTr="00C33755">
        <w:trPr>
          <w:trHeight w:val="269"/>
        </w:trPr>
        <w:tc>
          <w:tcPr>
            <w:tcW w:w="2275" w:type="dxa"/>
          </w:tcPr>
          <w:p w14:paraId="5FB3B3CF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Канализация</w:t>
            </w:r>
          </w:p>
        </w:tc>
        <w:tc>
          <w:tcPr>
            <w:tcW w:w="911" w:type="dxa"/>
          </w:tcPr>
          <w:p w14:paraId="0C05ED29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607" w:type="dxa"/>
          </w:tcPr>
          <w:p w14:paraId="5A67F304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1063" w:type="dxa"/>
          </w:tcPr>
          <w:p w14:paraId="60E2D856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4407" w:type="dxa"/>
          </w:tcPr>
          <w:p w14:paraId="79924D0E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Канализация</w:t>
            </w:r>
          </w:p>
        </w:tc>
        <w:tc>
          <w:tcPr>
            <w:tcW w:w="760" w:type="dxa"/>
          </w:tcPr>
          <w:p w14:paraId="7CA30EEA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</w:tr>
      <w:tr w:rsidR="00C33755" w:rsidRPr="00C33755" w14:paraId="05EDBA45" w14:textId="77777777" w:rsidTr="00C33755">
        <w:trPr>
          <w:trHeight w:val="284"/>
        </w:trPr>
        <w:tc>
          <w:tcPr>
            <w:tcW w:w="2275" w:type="dxa"/>
          </w:tcPr>
          <w:p w14:paraId="4B39ADB6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Пруд-испаритель</w:t>
            </w:r>
          </w:p>
        </w:tc>
        <w:tc>
          <w:tcPr>
            <w:tcW w:w="911" w:type="dxa"/>
          </w:tcPr>
          <w:p w14:paraId="7ECA0192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607" w:type="dxa"/>
          </w:tcPr>
          <w:p w14:paraId="26AB31CE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1063" w:type="dxa"/>
          </w:tcPr>
          <w:p w14:paraId="10A277BE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4407" w:type="dxa"/>
          </w:tcPr>
          <w:p w14:paraId="43D86793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Иное место сброса</w:t>
            </w:r>
          </w:p>
        </w:tc>
        <w:tc>
          <w:tcPr>
            <w:tcW w:w="760" w:type="dxa"/>
          </w:tcPr>
          <w:p w14:paraId="600A4B0A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</w:tr>
      <w:tr w:rsidR="00C33755" w:rsidRPr="00C33755" w14:paraId="0298AAA8" w14:textId="77777777" w:rsidTr="00C33755">
        <w:trPr>
          <w:trHeight w:val="269"/>
        </w:trPr>
        <w:tc>
          <w:tcPr>
            <w:tcW w:w="2275" w:type="dxa"/>
          </w:tcPr>
          <w:p w14:paraId="0C0F914E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Вывоз</w:t>
            </w:r>
          </w:p>
        </w:tc>
        <w:tc>
          <w:tcPr>
            <w:tcW w:w="911" w:type="dxa"/>
          </w:tcPr>
          <w:p w14:paraId="4C462591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607" w:type="dxa"/>
          </w:tcPr>
          <w:p w14:paraId="3A1C0969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1063" w:type="dxa"/>
          </w:tcPr>
          <w:p w14:paraId="60A1E3E6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4407" w:type="dxa"/>
          </w:tcPr>
          <w:p w14:paraId="3DB0D7D4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760" w:type="dxa"/>
          </w:tcPr>
          <w:p w14:paraId="4454C1B9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</w:tr>
      <w:tr w:rsidR="00C33755" w:rsidRPr="00C33755" w14:paraId="7746D627" w14:textId="77777777" w:rsidTr="00C33755">
        <w:trPr>
          <w:trHeight w:val="269"/>
        </w:trPr>
        <w:tc>
          <w:tcPr>
            <w:tcW w:w="2275" w:type="dxa"/>
          </w:tcPr>
          <w:p w14:paraId="35D79758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Иное место сброса</w:t>
            </w:r>
          </w:p>
        </w:tc>
        <w:tc>
          <w:tcPr>
            <w:tcW w:w="911" w:type="dxa"/>
          </w:tcPr>
          <w:p w14:paraId="2AD5DA2C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607" w:type="dxa"/>
          </w:tcPr>
          <w:p w14:paraId="691F943C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1063" w:type="dxa"/>
          </w:tcPr>
          <w:p w14:paraId="7B86C238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4407" w:type="dxa"/>
          </w:tcPr>
          <w:p w14:paraId="7BD5EB48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760" w:type="dxa"/>
          </w:tcPr>
          <w:p w14:paraId="58B01C9F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</w:tr>
    </w:tbl>
    <w:p w14:paraId="73928090" w14:textId="77777777" w:rsidR="00C33755" w:rsidRPr="00C33755" w:rsidRDefault="00C33755" w:rsidP="00C33755">
      <w:pPr>
        <w:rPr>
          <w:rFonts w:ascii="Tahoma" w:hAnsi="Tahoma" w:cs="Tahoma"/>
        </w:rPr>
      </w:pPr>
      <w:r w:rsidRPr="00C33755">
        <w:rPr>
          <w:rFonts w:ascii="Tahoma" w:hAnsi="Tahoma" w:cs="Tahoma"/>
        </w:rPr>
        <w:lastRenderedPageBreak/>
        <w:t>Нормативные документы, регламентирующие качество воды для данных целей (или указать требования по необходимым показателям)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004"/>
      </w:tblGrid>
      <w:tr w:rsidR="00C33755" w:rsidRPr="00C33755" w14:paraId="7EC7625A" w14:textId="77777777" w:rsidTr="00C33755">
        <w:trPr>
          <w:trHeight w:val="445"/>
        </w:trPr>
        <w:tc>
          <w:tcPr>
            <w:tcW w:w="10004" w:type="dxa"/>
          </w:tcPr>
          <w:p w14:paraId="565B11D1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</w:tr>
    </w:tbl>
    <w:p w14:paraId="42151852" w14:textId="77777777" w:rsidR="00C33755" w:rsidRPr="004957DD" w:rsidRDefault="00C33755" w:rsidP="00C33755">
      <w:pPr>
        <w:rPr>
          <w:rFonts w:ascii="Tahoma" w:hAnsi="Tahoma" w:cs="Tahoma"/>
          <w:b/>
          <w:bCs/>
        </w:rPr>
      </w:pPr>
      <w:r w:rsidRPr="004957DD">
        <w:rPr>
          <w:rFonts w:ascii="Tahoma" w:hAnsi="Tahoma" w:cs="Tahoma"/>
          <w:b/>
          <w:bCs/>
        </w:rPr>
        <w:t>Описание существующей системы водоочистки (если есть):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097"/>
      </w:tblGrid>
      <w:tr w:rsidR="00C33755" w:rsidRPr="00C33755" w14:paraId="7C236BC1" w14:textId="77777777" w:rsidTr="004957DD">
        <w:trPr>
          <w:trHeight w:val="792"/>
        </w:trPr>
        <w:tc>
          <w:tcPr>
            <w:tcW w:w="10097" w:type="dxa"/>
          </w:tcPr>
          <w:p w14:paraId="2FCA3A18" w14:textId="77777777" w:rsidR="00C33755" w:rsidRPr="00C33755" w:rsidRDefault="00C33755" w:rsidP="004957DD">
            <w:pPr>
              <w:ind w:right="-74"/>
              <w:rPr>
                <w:rFonts w:ascii="Tahoma" w:hAnsi="Tahoma" w:cs="Tahoma"/>
              </w:rPr>
            </w:pPr>
          </w:p>
        </w:tc>
      </w:tr>
    </w:tbl>
    <w:p w14:paraId="251DBEFF" w14:textId="77777777" w:rsidR="00C33755" w:rsidRPr="004957DD" w:rsidRDefault="00C33755" w:rsidP="00C33755">
      <w:pPr>
        <w:rPr>
          <w:rFonts w:ascii="Tahoma" w:hAnsi="Tahoma" w:cs="Tahoma"/>
          <w:b/>
          <w:bCs/>
        </w:rPr>
      </w:pPr>
      <w:r w:rsidRPr="004957DD">
        <w:rPr>
          <w:rFonts w:ascii="Tahoma" w:hAnsi="Tahoma" w:cs="Tahoma"/>
          <w:b/>
          <w:bCs/>
        </w:rPr>
        <w:t>Температура исходной воды: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452"/>
      </w:tblGrid>
      <w:tr w:rsidR="00C33755" w:rsidRPr="00C33755" w14:paraId="5D0E2492" w14:textId="77777777" w:rsidTr="0021665B">
        <w:trPr>
          <w:trHeight w:val="284"/>
        </w:trPr>
        <w:tc>
          <w:tcPr>
            <w:tcW w:w="1129" w:type="dxa"/>
            <w:tcBorders>
              <w:right w:val="single" w:sz="4" w:space="0" w:color="auto"/>
            </w:tcBorders>
          </w:tcPr>
          <w:p w14:paraId="01350998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BDAE3C" w14:textId="77777777" w:rsidR="00C33755" w:rsidRPr="00C33755" w:rsidRDefault="00C33755" w:rsidP="0021665B">
            <w:pPr>
              <w:rPr>
                <w:rFonts w:ascii="Tahoma" w:hAnsi="Tahoma" w:cs="Tahoma"/>
              </w:rPr>
            </w:pPr>
            <w:r w:rsidRPr="00C33755">
              <w:rPr>
                <w:rFonts w:ascii="Tahoma" w:hAnsi="Tahoma" w:cs="Tahoma"/>
              </w:rPr>
              <w:t>°С</w:t>
            </w:r>
          </w:p>
          <w:p w14:paraId="09D21F79" w14:textId="77777777" w:rsidR="004957DD" w:rsidRPr="00C33755" w:rsidRDefault="004957DD" w:rsidP="0021665B">
            <w:pPr>
              <w:rPr>
                <w:rFonts w:ascii="Tahoma" w:hAnsi="Tahoma" w:cs="Tahoma"/>
              </w:rPr>
            </w:pPr>
          </w:p>
        </w:tc>
      </w:tr>
    </w:tbl>
    <w:p w14:paraId="47EEEFB0" w14:textId="77777777" w:rsidR="004957DD" w:rsidRDefault="004957DD" w:rsidP="00C33755">
      <w:pPr>
        <w:rPr>
          <w:rFonts w:ascii="Tahoma" w:hAnsi="Tahoma" w:cs="Tahoma"/>
        </w:rPr>
      </w:pPr>
    </w:p>
    <w:p w14:paraId="029DD70D" w14:textId="346E067C" w:rsidR="00C33755" w:rsidRPr="00C33755" w:rsidRDefault="00C33755" w:rsidP="00C33755">
      <w:pPr>
        <w:rPr>
          <w:rFonts w:ascii="Tahoma" w:hAnsi="Tahoma" w:cs="Tahoma"/>
        </w:rPr>
      </w:pPr>
      <w:r w:rsidRPr="004957DD">
        <w:rPr>
          <w:rFonts w:ascii="Tahoma" w:hAnsi="Tahoma" w:cs="Tahoma"/>
          <w:b/>
          <w:bCs/>
        </w:rPr>
        <w:t>Химический анализ исходной воды</w:t>
      </w:r>
      <w:r w:rsidRPr="00C33755">
        <w:rPr>
          <w:rFonts w:ascii="Tahoma" w:hAnsi="Tahoma" w:cs="Tahoma"/>
        </w:rPr>
        <w:t>: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1364"/>
        <w:gridCol w:w="2160"/>
        <w:gridCol w:w="2855"/>
      </w:tblGrid>
      <w:tr w:rsidR="00C33755" w:rsidRPr="00C33755" w14:paraId="6B919A6E" w14:textId="77777777" w:rsidTr="004957DD">
        <w:trPr>
          <w:trHeight w:hRule="exact" w:val="264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4FB14F" w14:textId="77777777" w:rsidR="00C33755" w:rsidRPr="004957DD" w:rsidRDefault="00C33755" w:rsidP="004957DD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Наименование показателя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22E9F" w14:textId="77777777" w:rsidR="00C33755" w:rsidRPr="004957DD" w:rsidRDefault="00C33755" w:rsidP="0021665B">
            <w:pPr>
              <w:pStyle w:val="1"/>
              <w:shd w:val="clear" w:color="auto" w:fill="auto"/>
              <w:spacing w:after="120"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Единицы</w:t>
            </w:r>
          </w:p>
          <w:p w14:paraId="23D34B2D" w14:textId="77777777" w:rsidR="00C33755" w:rsidRPr="004957DD" w:rsidRDefault="00C33755" w:rsidP="0021665B">
            <w:pPr>
              <w:pStyle w:val="1"/>
              <w:shd w:val="clear" w:color="auto" w:fill="auto"/>
              <w:spacing w:before="120"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измерения</w:t>
            </w:r>
          </w:p>
        </w:tc>
        <w:tc>
          <w:tcPr>
            <w:tcW w:w="5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7C6C6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Количественные показатели</w:t>
            </w:r>
          </w:p>
        </w:tc>
      </w:tr>
      <w:tr w:rsidR="00C33755" w:rsidRPr="00C33755" w14:paraId="70FAD1AD" w14:textId="77777777" w:rsidTr="004957DD">
        <w:trPr>
          <w:trHeight w:hRule="exact" w:val="264"/>
        </w:trPr>
        <w:tc>
          <w:tcPr>
            <w:tcW w:w="368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DE5B95" w14:textId="77777777" w:rsidR="00C33755" w:rsidRPr="004957DD" w:rsidRDefault="00C33755" w:rsidP="0021665B">
            <w:pPr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136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6C3314" w14:textId="77777777" w:rsidR="00C33755" w:rsidRPr="004957DD" w:rsidRDefault="00C33755" w:rsidP="0021665B">
            <w:pPr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058D6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Исходная вода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8CEA07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Требуемая вода</w:t>
            </w:r>
          </w:p>
        </w:tc>
      </w:tr>
      <w:tr w:rsidR="00C33755" w:rsidRPr="00C33755" w14:paraId="5F2C2F48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AD075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Мутность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2C0707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647F2" w14:textId="77777777" w:rsidR="00C33755" w:rsidRPr="004957DD" w:rsidRDefault="00C33755" w:rsidP="0021665B">
            <w:pPr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2F5CA" w14:textId="77777777" w:rsidR="00C33755" w:rsidRPr="004957DD" w:rsidRDefault="00C33755" w:rsidP="0021665B">
            <w:pPr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18E82DF9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EC263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Цветность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412A6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градусы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C5D77" w14:textId="77777777" w:rsidR="00C33755" w:rsidRPr="004957DD" w:rsidRDefault="00C33755" w:rsidP="0021665B">
            <w:pPr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3AA567" w14:textId="77777777" w:rsidR="00C33755" w:rsidRPr="004957DD" w:rsidRDefault="00C33755" w:rsidP="0021665B">
            <w:pPr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707B7F73" w14:textId="77777777" w:rsidTr="004957DD">
        <w:trPr>
          <w:trHeight w:hRule="exact" w:val="25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385CDC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Запах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4F2E9F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баллы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C8DA3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27411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2EC7211B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53F5C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Водородный показатель рН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EC8B82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единицы pH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0C0F6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E762D4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12C59290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4DC43A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Окисляемость перманганатная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DC07C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мгО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vertAlign w:val="subscript"/>
              </w:rPr>
              <w:t>2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E1F99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F2685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7C90CC86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945469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Жесткость общая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771F88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мг-экв/л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160A7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59BA4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06A1793B" w14:textId="77777777" w:rsidTr="004957DD">
        <w:trPr>
          <w:trHeight w:hRule="exact" w:val="25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32ABD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 xml:space="preserve">Железо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 xml:space="preserve">(Fe)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2-х валентное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B6A74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FBD27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87947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6E8B76A3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B47724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 xml:space="preserve">Железо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 xml:space="preserve">(Fe)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общее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4B8E72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49AAF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EFB4D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6C706530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5337DC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Style w:val="Sylfaen105pt"/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Кальций (Са)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2DB72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98D3C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AC3B6B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0B81D6A8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6E32A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Style w:val="Sylfaen105pt"/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 xml:space="preserve">Магний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(Mg)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59E7E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E389D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8ECE02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5B9B0495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499CA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 xml:space="preserve">Натрий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(Na)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5C9B0C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4EBD6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8275E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194B9834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BB440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Style w:val="Sylfaen105pt"/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 xml:space="preserve">Калий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(К)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ED937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Style w:val="Sylfaen105pt"/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FBDEB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596EC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421E8ED8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1ACCC6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 xml:space="preserve">Барий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(</w:t>
            </w:r>
            <w:proofErr w:type="spellStart"/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Ва</w:t>
            </w:r>
            <w:proofErr w:type="spellEnd"/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2E7F28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0CFFC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7E810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401945A1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5AD6ED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 xml:space="preserve">Стронций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(Sr)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40F80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36D53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860276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1555D3ED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910662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Style w:val="Sylfaen105pt"/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 xml:space="preserve">Аммоний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(NH4)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AEAFB8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Style w:val="Sylfaen105pt"/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8290B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B66DC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189C0551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AFE1F3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 xml:space="preserve">Бикарбонаты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(HCO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vertAlign w:val="subscript"/>
                <w:lang w:val="en-US" w:bidi="en-US"/>
              </w:rPr>
              <w:t>3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BD942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A725F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28599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2F593BD9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84B9E3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 xml:space="preserve">Хлориды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(Cl)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DBFB8D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E3201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12BC6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47D22A91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59C369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 xml:space="preserve">Сульфаты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(SO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vertAlign w:val="subscript"/>
                <w:lang w:val="en-US" w:bidi="en-US"/>
              </w:rPr>
              <w:t>4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A42E0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459E6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89B42F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37DC5467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B7DF0E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 xml:space="preserve">Нитраты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(NO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vertAlign w:val="subscript"/>
                <w:lang w:val="en-US" w:bidi="en-US"/>
              </w:rPr>
              <w:t>3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F508E1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2960C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3435E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74E2417A" w14:textId="77777777" w:rsidTr="004957DD">
        <w:trPr>
          <w:trHeight w:hRule="exact" w:val="25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EB26F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 xml:space="preserve">Кремний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(Si)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01CF2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35AD7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0A54D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477DCBB5" w14:textId="77777777" w:rsidTr="004957DD">
        <w:trPr>
          <w:trHeight w:hRule="exact" w:val="25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6E29A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Style w:val="Sylfaen105pt"/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Фтор (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/>
              </w:rPr>
              <w:t>F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5FFC65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Style w:val="Sylfaen105pt"/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28F59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222F4F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2DB9D091" w14:textId="77777777" w:rsidTr="004957DD">
        <w:trPr>
          <w:trHeight w:hRule="exact" w:val="25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FCA8B5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Style w:val="Sylfaen105pt"/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Бром (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/>
              </w:rPr>
              <w:t>Br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E10C4E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Style w:val="Sylfaen105pt"/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20367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692B96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00A1621D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83118F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Бор (В)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456E58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7062E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4CEE1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385DBE1F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3D93E1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 xml:space="preserve">Кремний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(Si)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EF210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90E27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20CCCD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4EC23A53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538971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 xml:space="preserve">Марганец </w:t>
            </w:r>
            <w:r w:rsidRPr="004957DD">
              <w:rPr>
                <w:rStyle w:val="Sylfaen105pt"/>
                <w:rFonts w:ascii="Tahoma" w:hAnsi="Tahoma" w:cs="Tahoma"/>
                <w:sz w:val="23"/>
                <w:szCs w:val="23"/>
                <w:lang w:val="en-US" w:bidi="en-US"/>
              </w:rPr>
              <w:t>(Mn)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CCC09E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63DF2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8350DE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665815F1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46EA7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Щелочность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55B0BE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мг-экв/л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A4C14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F57A0C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2351F214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EBADB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Общая минерализация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634A82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E4D19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072D3" w14:textId="77777777" w:rsidR="00C33755" w:rsidRPr="004957DD" w:rsidRDefault="00C33755" w:rsidP="0021665B">
            <w:pPr>
              <w:jc w:val="center"/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75398831" w14:textId="77777777" w:rsidTr="004957DD">
        <w:trPr>
          <w:trHeight w:hRule="exact" w:val="25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C0B28C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Хлор свободный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8E7111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4423D" w14:textId="77777777" w:rsidR="00C33755" w:rsidRPr="004957DD" w:rsidRDefault="00C33755" w:rsidP="0021665B">
            <w:pPr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DE651" w14:textId="77777777" w:rsidR="00C33755" w:rsidRPr="004957DD" w:rsidRDefault="00C33755" w:rsidP="0021665B">
            <w:pPr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7D0B6BFE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2AA6AE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Сероводород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4923D2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01B7D" w14:textId="77777777" w:rsidR="00C33755" w:rsidRPr="004957DD" w:rsidRDefault="00C33755" w:rsidP="0021665B">
            <w:pPr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B48FA" w14:textId="77777777" w:rsidR="00C33755" w:rsidRPr="004957DD" w:rsidRDefault="00C33755" w:rsidP="0021665B">
            <w:pPr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313F017B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AF2EC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Нефтепродукты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6271F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мг/л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78C80" w14:textId="77777777" w:rsidR="00C33755" w:rsidRPr="004957DD" w:rsidRDefault="00C33755" w:rsidP="0021665B">
            <w:pPr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60C35" w14:textId="77777777" w:rsidR="00C33755" w:rsidRPr="004957DD" w:rsidRDefault="00C33755" w:rsidP="0021665B">
            <w:pPr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07519332" w14:textId="77777777" w:rsidTr="004957DD">
        <w:trPr>
          <w:trHeight w:hRule="exact" w:val="26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289650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2"/>
                <w:szCs w:val="22"/>
              </w:rPr>
            </w:pPr>
            <w:r w:rsidRPr="004957DD">
              <w:rPr>
                <w:rStyle w:val="Sylfaen105pt"/>
                <w:rFonts w:ascii="Tahoma" w:hAnsi="Tahoma" w:cs="Tahoma"/>
                <w:sz w:val="22"/>
                <w:szCs w:val="22"/>
              </w:rPr>
              <w:t>Общее микробное число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1B519C" w14:textId="77777777" w:rsidR="00C33755" w:rsidRPr="004957DD" w:rsidRDefault="00C33755" w:rsidP="0021665B">
            <w:pPr>
              <w:pStyle w:val="1"/>
              <w:shd w:val="clear" w:color="auto" w:fill="auto"/>
              <w:spacing w:line="210" w:lineRule="exact"/>
              <w:jc w:val="center"/>
              <w:rPr>
                <w:rFonts w:ascii="Tahoma" w:hAnsi="Tahoma" w:cs="Tahoma"/>
                <w:sz w:val="23"/>
                <w:szCs w:val="23"/>
              </w:rPr>
            </w:pPr>
            <w:r w:rsidRPr="004957DD">
              <w:rPr>
                <w:rStyle w:val="Sylfaen105pt"/>
                <w:rFonts w:ascii="Tahoma" w:hAnsi="Tahoma" w:cs="Tahoma"/>
                <w:sz w:val="23"/>
                <w:szCs w:val="23"/>
              </w:rPr>
              <w:t>КОЕ/мл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67949" w14:textId="77777777" w:rsidR="00C33755" w:rsidRPr="004957DD" w:rsidRDefault="00C33755" w:rsidP="0021665B">
            <w:pPr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78E0E" w14:textId="77777777" w:rsidR="00C33755" w:rsidRPr="004957DD" w:rsidRDefault="00C33755" w:rsidP="0021665B">
            <w:pPr>
              <w:rPr>
                <w:rFonts w:ascii="Tahoma" w:hAnsi="Tahoma" w:cs="Tahoma"/>
                <w:sz w:val="23"/>
                <w:szCs w:val="23"/>
              </w:rPr>
            </w:pPr>
          </w:p>
        </w:tc>
      </w:tr>
      <w:tr w:rsidR="00C33755" w:rsidRPr="00C33755" w14:paraId="0135929A" w14:textId="77777777" w:rsidTr="004957DD">
        <w:trPr>
          <w:trHeight w:hRule="exact" w:val="38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888C0D" w14:textId="77777777" w:rsidR="00C33755" w:rsidRPr="004957DD" w:rsidRDefault="00C33755" w:rsidP="004957DD">
            <w:pPr>
              <w:pStyle w:val="1"/>
              <w:shd w:val="clear" w:color="auto" w:fill="auto"/>
              <w:spacing w:line="210" w:lineRule="exact"/>
              <w:ind w:left="120"/>
              <w:rPr>
                <w:rFonts w:ascii="Tahoma" w:hAnsi="Tahoma" w:cs="Tahoma"/>
                <w:sz w:val="22"/>
                <w:szCs w:val="22"/>
              </w:rPr>
            </w:pPr>
            <w:r w:rsidRPr="004957DD">
              <w:rPr>
                <w:rStyle w:val="Sylfaen105pt"/>
                <w:rFonts w:ascii="Tahoma" w:hAnsi="Tahoma" w:cs="Tahoma"/>
                <w:sz w:val="22"/>
                <w:szCs w:val="22"/>
              </w:rPr>
              <w:t>Другие показатели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71B2FB" w14:textId="77777777" w:rsidR="00C33755" w:rsidRPr="004957DD" w:rsidRDefault="00C33755" w:rsidP="004957DD">
            <w:pPr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EBFC02" w14:textId="77777777" w:rsidR="00C33755" w:rsidRPr="004957DD" w:rsidRDefault="00C33755" w:rsidP="004957DD">
            <w:pPr>
              <w:rPr>
                <w:rFonts w:ascii="Tahoma" w:hAnsi="Tahoma" w:cs="Tahoma"/>
                <w:sz w:val="23"/>
                <w:szCs w:val="23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FB4BD" w14:textId="77777777" w:rsidR="00C33755" w:rsidRPr="004957DD" w:rsidRDefault="00C33755" w:rsidP="004957DD">
            <w:pPr>
              <w:rPr>
                <w:rFonts w:ascii="Tahoma" w:hAnsi="Tahoma" w:cs="Tahoma"/>
                <w:sz w:val="23"/>
                <w:szCs w:val="23"/>
              </w:rPr>
            </w:pPr>
          </w:p>
        </w:tc>
      </w:tr>
    </w:tbl>
    <w:p w14:paraId="7F45CC8C" w14:textId="77777777" w:rsidR="00C33755" w:rsidRPr="00C33755" w:rsidRDefault="00C33755" w:rsidP="00C33755">
      <w:pPr>
        <w:rPr>
          <w:rFonts w:ascii="Tahoma" w:hAnsi="Tahoma" w:cs="Tahoma"/>
        </w:rPr>
      </w:pPr>
      <w:r w:rsidRPr="00C33755">
        <w:rPr>
          <w:rFonts w:ascii="Tahoma" w:hAnsi="Tahoma" w:cs="Tahoma"/>
        </w:rPr>
        <w:t>Пожелания или особые требования: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064"/>
      </w:tblGrid>
      <w:tr w:rsidR="00C33755" w:rsidRPr="00C33755" w14:paraId="7405D7F2" w14:textId="77777777" w:rsidTr="004957DD">
        <w:trPr>
          <w:trHeight w:val="562"/>
        </w:trPr>
        <w:tc>
          <w:tcPr>
            <w:tcW w:w="10064" w:type="dxa"/>
          </w:tcPr>
          <w:p w14:paraId="576FB880" w14:textId="77777777" w:rsidR="00C33755" w:rsidRPr="00C33755" w:rsidRDefault="00C33755" w:rsidP="004957DD">
            <w:pPr>
              <w:rPr>
                <w:rFonts w:ascii="Tahoma" w:hAnsi="Tahoma" w:cs="Tahoma"/>
              </w:rPr>
            </w:pPr>
          </w:p>
        </w:tc>
      </w:tr>
    </w:tbl>
    <w:p w14:paraId="57B9E306" w14:textId="77777777" w:rsidR="00244F9C" w:rsidRDefault="00244F9C" w:rsidP="001D32B8">
      <w:pPr>
        <w:tabs>
          <w:tab w:val="left" w:pos="114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473EE092" w14:textId="53A40DFF" w:rsidR="001D32B8" w:rsidRDefault="001D32B8" w:rsidP="001D32B8">
      <w:pPr>
        <w:tabs>
          <w:tab w:val="left" w:pos="1140"/>
        </w:tabs>
        <w:jc w:val="both"/>
        <w:rPr>
          <w:rFonts w:ascii="Arial" w:hAnsi="Arial" w:cs="Arial"/>
          <w:sz w:val="20"/>
          <w:szCs w:val="20"/>
        </w:rPr>
      </w:pPr>
      <w:r w:rsidRPr="004957DD">
        <w:rPr>
          <w:rFonts w:ascii="Arial" w:hAnsi="Arial" w:cs="Arial"/>
          <w:b/>
          <w:bCs/>
          <w:sz w:val="20"/>
          <w:szCs w:val="20"/>
        </w:rPr>
        <w:t>Если у вас возникли вопросы по заполнению опросного листа</w:t>
      </w:r>
      <w:r w:rsidRPr="004957DD">
        <w:rPr>
          <w:rFonts w:ascii="Arial" w:hAnsi="Arial" w:cs="Arial"/>
          <w:sz w:val="20"/>
          <w:szCs w:val="20"/>
        </w:rPr>
        <w:t xml:space="preserve"> – не переживайте! Наши специалисты всегда готовы помочь: мы оперативно ответим на все вопросы, подскажем, какие данные наиболее важны, и при необходимости заполним опросный лист вместе с вами.</w:t>
      </w:r>
    </w:p>
    <w:p w14:paraId="3A7DCB48" w14:textId="77777777" w:rsidR="004957DD" w:rsidRPr="004957DD" w:rsidRDefault="004957DD" w:rsidP="004957DD">
      <w:pPr>
        <w:tabs>
          <w:tab w:val="left" w:pos="1140"/>
        </w:tabs>
        <w:jc w:val="both"/>
        <w:rPr>
          <w:rFonts w:ascii="Arial" w:hAnsi="Arial" w:cs="Arial"/>
          <w:sz w:val="20"/>
          <w:szCs w:val="20"/>
        </w:rPr>
      </w:pPr>
      <w:r w:rsidRPr="004957DD">
        <w:rPr>
          <w:rFonts w:ascii="Arial" w:hAnsi="Arial" w:cs="Arial"/>
          <w:b/>
          <w:bCs/>
          <w:sz w:val="20"/>
          <w:szCs w:val="20"/>
        </w:rPr>
        <w:t>Свяжитесь с нами любым удобным способом:</w:t>
      </w:r>
    </w:p>
    <w:p w14:paraId="06EC50A4" w14:textId="77777777" w:rsidR="004957DD" w:rsidRPr="004957DD" w:rsidRDefault="004957DD" w:rsidP="004957DD">
      <w:pPr>
        <w:tabs>
          <w:tab w:val="left" w:pos="1140"/>
        </w:tabs>
        <w:jc w:val="both"/>
        <w:rPr>
          <w:rFonts w:ascii="Arial" w:hAnsi="Arial" w:cs="Arial"/>
          <w:sz w:val="20"/>
          <w:szCs w:val="20"/>
        </w:rPr>
      </w:pPr>
      <w:r w:rsidRPr="004957DD">
        <w:rPr>
          <w:rFonts w:ascii="Arial" w:hAnsi="Arial" w:cs="Arial"/>
          <w:sz w:val="20"/>
          <w:szCs w:val="20"/>
        </w:rPr>
        <w:t>Телефон: ________________________ E-mail: __________________________</w:t>
      </w:r>
    </w:p>
    <w:p w14:paraId="32DE61FF" w14:textId="77777777" w:rsidR="004957DD" w:rsidRPr="004957DD" w:rsidRDefault="004957DD" w:rsidP="004957DD">
      <w:pPr>
        <w:tabs>
          <w:tab w:val="left" w:pos="1140"/>
        </w:tabs>
        <w:jc w:val="both"/>
        <w:rPr>
          <w:rFonts w:ascii="Arial" w:hAnsi="Arial" w:cs="Arial"/>
          <w:sz w:val="20"/>
          <w:szCs w:val="20"/>
        </w:rPr>
      </w:pPr>
    </w:p>
    <w:p w14:paraId="186232E1" w14:textId="77777777" w:rsidR="004957DD" w:rsidRDefault="004957DD" w:rsidP="004957DD">
      <w:pPr>
        <w:tabs>
          <w:tab w:val="left" w:pos="1140"/>
        </w:tabs>
        <w:jc w:val="both"/>
        <w:rPr>
          <w:rFonts w:ascii="Arial" w:hAnsi="Arial" w:cs="Arial"/>
          <w:sz w:val="20"/>
          <w:szCs w:val="20"/>
        </w:rPr>
      </w:pPr>
      <w:r w:rsidRPr="004957DD">
        <w:rPr>
          <w:rFonts w:ascii="Arial" w:hAnsi="Arial" w:cs="Arial"/>
          <w:sz w:val="20"/>
          <w:szCs w:val="20"/>
        </w:rPr>
        <w:t>Мы будем рады помочь вам подобрать оптимальное решение для вашего объекта.</w:t>
      </w:r>
    </w:p>
    <w:p w14:paraId="0C61D48A" w14:textId="77777777" w:rsidR="004957DD" w:rsidRPr="004957DD" w:rsidRDefault="004957DD" w:rsidP="004957DD">
      <w:pPr>
        <w:tabs>
          <w:tab w:val="left" w:pos="1140"/>
        </w:tabs>
        <w:jc w:val="both"/>
        <w:rPr>
          <w:rFonts w:ascii="Arial" w:hAnsi="Arial" w:cs="Arial"/>
          <w:sz w:val="20"/>
          <w:szCs w:val="20"/>
        </w:rPr>
      </w:pPr>
    </w:p>
    <w:p w14:paraId="32856DF9" w14:textId="77777777" w:rsidR="00DA2E59" w:rsidRPr="00DA2E59" w:rsidRDefault="00DA2E59" w:rsidP="00DA2E59">
      <w:pPr>
        <w:widowControl/>
        <w:pBdr>
          <w:top w:val="thinThickSmallGap" w:sz="24" w:space="0" w:color="622423"/>
        </w:pBdr>
        <w:tabs>
          <w:tab w:val="center" w:pos="4819"/>
          <w:tab w:val="right" w:pos="9639"/>
        </w:tabs>
        <w:autoSpaceDE/>
        <w:autoSpaceDN/>
        <w:rPr>
          <w:rFonts w:ascii="Calibri" w:eastAsia="Calibri" w:hAnsi="Calibri"/>
          <w:color w:val="2E74B5"/>
          <w:lang w:val="uk-UA"/>
        </w:rPr>
      </w:pPr>
      <w:r w:rsidRPr="00DA2E59">
        <w:rPr>
          <w:rFonts w:ascii="Cambria" w:eastAsia="Calibri" w:hAnsi="Cambria"/>
          <w:color w:val="2E74B5"/>
          <w:lang w:val="en-US"/>
        </w:rPr>
        <w:t>www</w:t>
      </w:r>
      <w:r w:rsidRPr="00DA2E59">
        <w:rPr>
          <w:rFonts w:ascii="Cambria" w:eastAsia="Calibri" w:hAnsi="Cambria"/>
          <w:color w:val="2E74B5"/>
          <w:lang w:val="uk-UA"/>
        </w:rPr>
        <w:t>.</w:t>
      </w:r>
      <w:r w:rsidRPr="00DA2E59">
        <w:rPr>
          <w:rFonts w:ascii="Cambria" w:eastAsia="Calibri" w:hAnsi="Cambria"/>
          <w:color w:val="2E74B5"/>
          <w:lang w:val="en-US"/>
        </w:rPr>
        <w:t>wodteh</w:t>
      </w:r>
      <w:r w:rsidRPr="00DA2E59">
        <w:rPr>
          <w:rFonts w:ascii="Cambria" w:eastAsia="Calibri" w:hAnsi="Cambria"/>
          <w:color w:val="2E74B5"/>
          <w:lang w:val="uk-UA"/>
        </w:rPr>
        <w:t>.</w:t>
      </w:r>
      <w:r w:rsidRPr="00DA2E59">
        <w:rPr>
          <w:rFonts w:ascii="Cambria" w:eastAsia="Calibri" w:hAnsi="Cambria"/>
          <w:color w:val="2E74B5"/>
          <w:lang w:val="en-US"/>
        </w:rPr>
        <w:t>ru</w:t>
      </w:r>
    </w:p>
    <w:sectPr w:rsidR="00DA2E59" w:rsidRPr="00DA2E59" w:rsidSect="00392571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68"/>
    <w:rsid w:val="00065912"/>
    <w:rsid w:val="00086A10"/>
    <w:rsid w:val="001D32B8"/>
    <w:rsid w:val="00244F9C"/>
    <w:rsid w:val="003463C4"/>
    <w:rsid w:val="00392571"/>
    <w:rsid w:val="00443FAA"/>
    <w:rsid w:val="004957DD"/>
    <w:rsid w:val="00554E29"/>
    <w:rsid w:val="009936C7"/>
    <w:rsid w:val="00A71468"/>
    <w:rsid w:val="00A762C8"/>
    <w:rsid w:val="00B261CD"/>
    <w:rsid w:val="00B40230"/>
    <w:rsid w:val="00C33755"/>
    <w:rsid w:val="00C47125"/>
    <w:rsid w:val="00C47B90"/>
    <w:rsid w:val="00C53F08"/>
    <w:rsid w:val="00C86A54"/>
    <w:rsid w:val="00DA2E59"/>
    <w:rsid w:val="00F0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4CFFEF5"/>
  <w15:chartTrackingRefBased/>
  <w15:docId w15:val="{93FC8B63-8163-4AD3-A111-42B60B35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659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659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065912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Normal (Web)"/>
    <w:basedOn w:val="a"/>
    <w:uiPriority w:val="99"/>
    <w:semiHidden/>
    <w:unhideWhenUsed/>
    <w:rsid w:val="00B40230"/>
    <w:rPr>
      <w:sz w:val="24"/>
      <w:szCs w:val="24"/>
    </w:rPr>
  </w:style>
  <w:style w:type="table" w:styleId="a6">
    <w:name w:val="Table Grid"/>
    <w:basedOn w:val="a1"/>
    <w:uiPriority w:val="39"/>
    <w:rsid w:val="00C3375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C33755"/>
    <w:pPr>
      <w:widowControl/>
      <w:overflowPunct w:val="0"/>
      <w:adjustRightInd w:val="0"/>
      <w:textAlignment w:val="baseline"/>
    </w:pPr>
    <w:rPr>
      <w:sz w:val="32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C33755"/>
    <w:rPr>
      <w:rFonts w:ascii="Times New Roman" w:eastAsia="Times New Roman" w:hAnsi="Times New Roman" w:cs="Times New Roman"/>
      <w:kern w:val="0"/>
      <w:sz w:val="32"/>
      <w:szCs w:val="20"/>
      <w:lang w:eastAsia="ru-RU"/>
      <w14:ligatures w14:val="none"/>
    </w:rPr>
  </w:style>
  <w:style w:type="character" w:customStyle="1" w:styleId="a9">
    <w:name w:val="Основной текст_"/>
    <w:basedOn w:val="a0"/>
    <w:link w:val="1"/>
    <w:rsid w:val="00C3375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Sylfaen105pt">
    <w:name w:val="Основной текст + Sylfaen;10;5 pt"/>
    <w:basedOn w:val="a9"/>
    <w:rsid w:val="00C33755"/>
    <w:rPr>
      <w:rFonts w:ascii="Sylfaen" w:eastAsia="Sylfaen" w:hAnsi="Sylfaen" w:cs="Sylfae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9"/>
    <w:rsid w:val="00C33755"/>
    <w:pPr>
      <w:shd w:val="clear" w:color="auto" w:fill="FFFFFF"/>
      <w:autoSpaceDE/>
      <w:autoSpaceDN/>
    </w:pPr>
    <w:rPr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vodnteh2025@outlook.com</dc:creator>
  <cp:keywords/>
  <dc:description/>
  <cp:lastModifiedBy>vodnteh2025@outlook.com</cp:lastModifiedBy>
  <cp:revision>10</cp:revision>
  <cp:lastPrinted>2026-05-19T06:59:00Z</cp:lastPrinted>
  <dcterms:created xsi:type="dcterms:W3CDTF">2026-05-19T05:44:00Z</dcterms:created>
  <dcterms:modified xsi:type="dcterms:W3CDTF">2026-05-20T11:28:00Z</dcterms:modified>
</cp:coreProperties>
</file>